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18" w:rsidRPr="00D97418" w:rsidRDefault="00D97418" w:rsidP="00D97418">
      <w:pPr>
        <w:jc w:val="center"/>
        <w:rPr>
          <w:rFonts w:cs="PT Bold Heading"/>
          <w:sz w:val="34"/>
          <w:szCs w:val="34"/>
          <w:rtl/>
        </w:rPr>
      </w:pPr>
      <w:r w:rsidRPr="00D97418">
        <w:rPr>
          <w:rFonts w:cs="PT Bold Heading" w:hint="cs"/>
          <w:sz w:val="34"/>
          <w:szCs w:val="34"/>
          <w:rtl/>
        </w:rPr>
        <w:t>بنك اسئلة</w:t>
      </w:r>
    </w:p>
    <w:p w:rsidR="0040617B" w:rsidRDefault="00DB660A" w:rsidP="00DB660A">
      <w:pPr>
        <w:jc w:val="center"/>
        <w:rPr>
          <w:rFonts w:cs="PT Bold Heading"/>
          <w:sz w:val="34"/>
          <w:szCs w:val="34"/>
          <w:rtl/>
        </w:rPr>
      </w:pPr>
      <w:proofErr w:type="gramStart"/>
      <w:r>
        <w:rPr>
          <w:rFonts w:cs="PT Bold Heading" w:hint="cs"/>
          <w:sz w:val="34"/>
          <w:szCs w:val="34"/>
          <w:rtl/>
        </w:rPr>
        <w:t>مقرر :</w:t>
      </w:r>
      <w:proofErr w:type="gramEnd"/>
      <w:r>
        <w:rPr>
          <w:rFonts w:cs="PT Bold Heading" w:hint="cs"/>
          <w:sz w:val="34"/>
          <w:szCs w:val="34"/>
          <w:rtl/>
        </w:rPr>
        <w:t xml:space="preserve"> مدخل إلي الفلسفة</w:t>
      </w:r>
    </w:p>
    <w:p w:rsidR="00707F1C" w:rsidRPr="00707F1C" w:rsidRDefault="00574685" w:rsidP="00D97418">
      <w:pPr>
        <w:jc w:val="center"/>
        <w:rPr>
          <w:rFonts w:cs="PT Bold Heading"/>
          <w:color w:val="0070C0"/>
          <w:sz w:val="34"/>
          <w:szCs w:val="34"/>
          <w:rtl/>
        </w:rPr>
      </w:pPr>
      <w:proofErr w:type="gramStart"/>
      <w:r>
        <w:rPr>
          <w:rFonts w:cs="PT Bold Heading" w:hint="cs"/>
          <w:color w:val="0070C0"/>
          <w:sz w:val="34"/>
          <w:szCs w:val="34"/>
          <w:rtl/>
        </w:rPr>
        <w:t>المحاضرة</w:t>
      </w:r>
      <w:proofErr w:type="gramEnd"/>
      <w:r>
        <w:rPr>
          <w:rFonts w:cs="PT Bold Heading" w:hint="cs"/>
          <w:color w:val="0070C0"/>
          <w:sz w:val="34"/>
          <w:szCs w:val="34"/>
          <w:rtl/>
        </w:rPr>
        <w:t xml:space="preserve"> الرابعة</w:t>
      </w:r>
    </w:p>
    <w:p w:rsidR="00D97418" w:rsidRPr="00D97418" w:rsidRDefault="00D97418" w:rsidP="00D97418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r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أولا : اختر الاجابة الصحيحة من بين الاجابات المطروحة على كل سؤال مما يأتي:</w:t>
      </w:r>
    </w:p>
    <w:p w:rsidR="00D97418" w:rsidRPr="00D97418" w:rsidRDefault="00D97418" w:rsidP="00574685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1-   </w:t>
      </w:r>
      <w:r w:rsidR="000F2240" w:rsidRPr="000F2240">
        <w:rPr>
          <w:rFonts w:ascii="Simplified Arabic" w:hAnsi="Simplified Arabic" w:cs="Simplified Arabic"/>
          <w:sz w:val="28"/>
          <w:szCs w:val="28"/>
          <w:rtl/>
        </w:rPr>
        <w:t>....................</w:t>
      </w:r>
      <w:r w:rsidR="000F2240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Start"/>
      <w:r w:rsidR="00574685"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gramEnd"/>
      <w:r w:rsidR="00574685">
        <w:rPr>
          <w:rFonts w:ascii="Simplified Arabic" w:hAnsi="Simplified Arabic" w:cs="Simplified Arabic" w:hint="cs"/>
          <w:sz w:val="28"/>
          <w:szCs w:val="28"/>
          <w:rtl/>
        </w:rPr>
        <w:t xml:space="preserve"> الحجج التي رفعها القائلون بالمعجزة اليونانية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97418" w:rsidRPr="00707F1C" w:rsidRDefault="00DB660A" w:rsidP="000F2240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أ. </w:t>
      </w:r>
      <w:proofErr w:type="gramStart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السند</w:t>
      </w:r>
      <w:proofErr w:type="gramEnd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العرقي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ب. </w:t>
      </w:r>
      <w:proofErr w:type="gramStart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السند</w:t>
      </w:r>
      <w:proofErr w:type="gramEnd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التاريخي</w:t>
      </w:r>
      <w:r w:rsidR="000F224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ج. </w:t>
      </w:r>
      <w:proofErr w:type="gramStart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السند</w:t>
      </w:r>
      <w:proofErr w:type="gramEnd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الفلسفي</w:t>
      </w:r>
      <w:r w:rsidR="00D97418"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D97418"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د. </w:t>
      </w:r>
      <w:proofErr w:type="gramStart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السند</w:t>
      </w:r>
      <w:proofErr w:type="gramEnd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المالي</w:t>
      </w:r>
      <w:r w:rsidR="00D97418"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)</w:t>
      </w:r>
    </w:p>
    <w:p w:rsidR="00D97418" w:rsidRPr="00D97418" w:rsidRDefault="00D97418" w:rsidP="000F224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574685">
        <w:rPr>
          <w:rFonts w:ascii="Simplified Arabic" w:hAnsi="Simplified Arabic" w:cs="Simplified Arabic" w:hint="cs"/>
          <w:sz w:val="28"/>
          <w:szCs w:val="28"/>
          <w:rtl/>
        </w:rPr>
        <w:t>يتهم القائلون بالأصل اليوناني للفلسفة حضارات الشرق بأنها كانت</w:t>
      </w:r>
      <w:r w:rsidR="000F224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07E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  <w:r w:rsidR="000F2240">
        <w:rPr>
          <w:rFonts w:ascii="Simplified Arabic" w:hAnsi="Simplified Arabic" w:cs="Simplified Arabic" w:hint="cs"/>
          <w:sz w:val="28"/>
          <w:szCs w:val="28"/>
          <w:rtl/>
        </w:rPr>
        <w:t xml:space="preserve">.....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97418" w:rsidRPr="00707F1C" w:rsidRDefault="00D97418" w:rsidP="000F2240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( أ.</w:t>
      </w:r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مادية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0F2240">
        <w:rPr>
          <w:rFonts w:ascii="Simplified Arabic" w:hAnsi="Simplified Arabic" w:cs="Simplified Arabic"/>
          <w:b/>
          <w:bCs/>
          <w:sz w:val="28"/>
          <w:szCs w:val="28"/>
          <w:rtl/>
        </w:rPr>
        <w:t>ب.</w:t>
      </w:r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مثالية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  <w:r w:rsid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ج. </w:t>
      </w:r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عملية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د. </w:t>
      </w:r>
      <w:r w:rsidR="000F2240" w:rsidRP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="000F2240" w:rsidRPr="000F224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="000F2240" w:rsidRP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واحدة</w:t>
      </w:r>
      <w:proofErr w:type="gramEnd"/>
      <w:r w:rsidR="000F2240" w:rsidRPr="000F224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F2240" w:rsidRP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</w:t>
      </w:r>
      <w:r w:rsidR="000F2240" w:rsidRPr="000F224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F2240" w:rsidRP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سبق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)</w:t>
      </w:r>
    </w:p>
    <w:p w:rsidR="00D97418" w:rsidRPr="00D97418" w:rsidRDefault="00D97418" w:rsidP="00574685">
      <w:pPr>
        <w:spacing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-</w:t>
      </w:r>
      <w:r w:rsidR="004807E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يؤكد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أنصار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الفريق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>
        <w:rPr>
          <w:rFonts w:ascii="Simplified Arabic" w:hAnsi="Simplified Arabic" w:cs="Simplified Arabic" w:hint="cs"/>
          <w:sz w:val="28"/>
          <w:szCs w:val="28"/>
          <w:rtl/>
        </w:rPr>
        <w:t xml:space="preserve">القائل بالأصل الشرقي للفلسفة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الفلسفة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ظهرت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أول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ظهرت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>
        <w:rPr>
          <w:rFonts w:ascii="Simplified Arabic" w:hAnsi="Simplified Arabic" w:cs="Simplified Arabic" w:hint="cs"/>
          <w:sz w:val="28"/>
          <w:szCs w:val="28"/>
          <w:rtl/>
        </w:rPr>
        <w:t xml:space="preserve">..............  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97418" w:rsidRPr="00707F1C" w:rsidRDefault="00D97418" w:rsidP="000F2240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اليونان</w:t>
      </w:r>
      <w:r w:rsidR="004807E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</w:t>
      </w:r>
      <w:r w:rsidR="00707F1C"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الغرب</w:t>
      </w:r>
      <w:r w:rsidR="004807E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الشرق</w:t>
      </w:r>
      <w:r w:rsidR="00707F1C"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كل ما </w:t>
      </w:r>
      <w:proofErr w:type="gramStart"/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سبق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)</w:t>
      </w:r>
      <w:proofErr w:type="gramEnd"/>
    </w:p>
    <w:p w:rsidR="00707F1C" w:rsidRPr="00707F1C" w:rsidRDefault="00707F1C" w:rsidP="00574685">
      <w:pPr>
        <w:spacing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>-</w:t>
      </w:r>
      <w:r w:rsidR="000F2240">
        <w:rPr>
          <w:rFonts w:ascii="Simplified Arabic" w:hAnsi="Simplified Arabic" w:cs="Simplified Arabic" w:hint="cs"/>
          <w:sz w:val="28"/>
          <w:szCs w:val="28"/>
          <w:rtl/>
        </w:rPr>
        <w:t xml:space="preserve">........... </w:t>
      </w:r>
      <w:r w:rsidR="000F2240" w:rsidRPr="000F22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574685"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gramEnd"/>
      <w:r w:rsidR="005746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الأسانيد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يعتمد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القائلون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بالأصل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الشرقي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للفلسفة</w:t>
      </w:r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>.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07F1C" w:rsidRPr="00707F1C" w:rsidRDefault="00707F1C" w:rsidP="00574685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D42AD6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السند</w:t>
      </w:r>
      <w:proofErr w:type="gramEnd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الجغرافي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="003F65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="00D42AD6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D42A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السند</w:t>
      </w:r>
      <w:proofErr w:type="gramEnd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العرقي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F65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proofErr w:type="gramStart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السند</w:t>
      </w:r>
      <w:proofErr w:type="gramEnd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السياسي</w:t>
      </w:r>
      <w:r w:rsidR="00695C11" w:rsidRP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لا واحدة مما سبق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)</w:t>
      </w:r>
    </w:p>
    <w:p w:rsidR="00707F1C" w:rsidRPr="00707F1C" w:rsidRDefault="00707F1C" w:rsidP="00F66A35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>-</w:t>
      </w:r>
      <w:r w:rsidR="00D42AD6" w:rsidRPr="00D42AD6">
        <w:rPr>
          <w:rFonts w:hint="cs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ظلت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السيادة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منعقدة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6A35">
        <w:rPr>
          <w:rFonts w:ascii="Simplified Arabic" w:hAnsi="Simplified Arabic" w:cs="Simplified Arabic" w:hint="cs"/>
          <w:sz w:val="28"/>
          <w:szCs w:val="28"/>
          <w:rtl/>
        </w:rPr>
        <w:t>للفريق القائل ........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طيلة</w:t>
      </w:r>
      <w:proofErr w:type="gramEnd"/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العصور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القديمة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والوسطي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وحتى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بداية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القرن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التاسع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عشر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الميلادي</w:t>
      </w:r>
      <w:r w:rsidR="00F66A3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97418" w:rsidRPr="00707F1C" w:rsidRDefault="00707F1C" w:rsidP="00707F1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proofErr w:type="gramStart"/>
      <w:r w:rsidR="00F66A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بالأصل</w:t>
      </w:r>
      <w:proofErr w:type="gramEnd"/>
      <w:r w:rsidR="00F66A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الشرقي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AA2B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BF2D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42A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F66A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اليوناني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AA2B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42A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F66A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الهندي</w:t>
      </w:r>
      <w:r w:rsidR="00AA2B4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BF2D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D42A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F66A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الصيني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)</w:t>
      </w:r>
    </w:p>
    <w:p w:rsidR="00D97418" w:rsidRDefault="00317B89" w:rsidP="00D9741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=======================================================================</w:t>
      </w:r>
    </w:p>
    <w:p w:rsidR="00707F1C" w:rsidRPr="00D97418" w:rsidRDefault="00317B89" w:rsidP="00317B89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ثاني</w:t>
      </w:r>
      <w:r w:rsidR="00707F1C"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ا : 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ضع علامة (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√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) أو علامة (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Х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) أمام كل عبارة مما يأتي مع تصويب العبارات الخاطئة</w:t>
      </w:r>
      <w:r w:rsidR="00707F1C"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:</w:t>
      </w:r>
    </w:p>
    <w:p w:rsidR="00707F1C" w:rsidRDefault="006A23D2" w:rsidP="00746E80">
      <w:pPr>
        <w:spacing w:after="0"/>
        <w:ind w:left="260" w:hanging="260"/>
        <w:rPr>
          <w:rFonts w:ascii="Simplified Arabic" w:hAnsi="Simplified Arabic" w:cs="Simplified Arabic"/>
          <w:sz w:val="28"/>
          <w:szCs w:val="28"/>
          <w:rtl/>
        </w:rPr>
      </w:pP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أنكر</w:t>
      </w:r>
      <w:r w:rsidR="00746E80">
        <w:rPr>
          <w:rFonts w:ascii="Simplified Arabic" w:hAnsi="Simplified Arabic" w:cs="Simplified Arabic" w:hint="cs"/>
          <w:sz w:val="28"/>
          <w:szCs w:val="28"/>
          <w:rtl/>
        </w:rPr>
        <w:t xml:space="preserve"> الفريق القائل بالمعجزة اليونانية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أية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صلة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للعالم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>
        <w:rPr>
          <w:rFonts w:ascii="Simplified Arabic" w:hAnsi="Simplified Arabic" w:cs="Simplified Arabic" w:hint="cs"/>
          <w:sz w:val="28"/>
          <w:szCs w:val="28"/>
          <w:rtl/>
        </w:rPr>
        <w:t>اليوناني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القديم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بالحضارة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والفلسفة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عامة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974159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746E80"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>
        <w:rPr>
          <w:rFonts w:ascii="Simplified Arabic" w:hAnsi="Simplified Arabic" w:cs="Simplified Arabic" w:hint="cs"/>
          <w:sz w:val="28"/>
          <w:szCs w:val="28"/>
          <w:rtl/>
        </w:rPr>
        <w:t>(           )</w:t>
      </w:r>
    </w:p>
    <w:p w:rsidR="006A23D2" w:rsidRDefault="006A23D2" w:rsidP="00746E80">
      <w:pPr>
        <w:spacing w:after="0"/>
        <w:ind w:left="260" w:hanging="26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746E80">
        <w:rPr>
          <w:rFonts w:ascii="Simplified Arabic" w:hAnsi="Simplified Arabic" w:cs="Simplified Arabic" w:hint="cs"/>
          <w:sz w:val="28"/>
          <w:szCs w:val="28"/>
          <w:rtl/>
        </w:rPr>
        <w:t xml:space="preserve">ينتمي أرسطو إلي </w:t>
      </w:r>
      <w:proofErr w:type="gramStart"/>
      <w:r w:rsidR="00746E80">
        <w:rPr>
          <w:rFonts w:ascii="Simplified Arabic" w:hAnsi="Simplified Arabic" w:cs="Simplified Arabic" w:hint="cs"/>
          <w:sz w:val="28"/>
          <w:szCs w:val="28"/>
          <w:rtl/>
        </w:rPr>
        <w:t>الفريق</w:t>
      </w:r>
      <w:proofErr w:type="gramEnd"/>
      <w:r w:rsidR="00746E80">
        <w:rPr>
          <w:rFonts w:ascii="Simplified Arabic" w:hAnsi="Simplified Arabic" w:cs="Simplified Arabic" w:hint="cs"/>
          <w:sz w:val="28"/>
          <w:szCs w:val="28"/>
          <w:rtl/>
        </w:rPr>
        <w:t xml:space="preserve"> القائل بالمعجزة اليونانية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.   </w:t>
      </w:r>
      <w:r w:rsidR="00974159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746E80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   (           )</w:t>
      </w:r>
    </w:p>
    <w:p w:rsidR="006A23D2" w:rsidRDefault="006A23D2" w:rsidP="00746E80">
      <w:pPr>
        <w:spacing w:after="0"/>
        <w:ind w:left="260" w:hanging="26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3- </w:t>
      </w:r>
      <w:r w:rsidR="00746E80">
        <w:rPr>
          <w:rFonts w:ascii="Simplified Arabic" w:hAnsi="Simplified Arabic" w:cs="Simplified Arabic" w:hint="cs"/>
          <w:sz w:val="28"/>
          <w:szCs w:val="28"/>
          <w:rtl/>
        </w:rPr>
        <w:t>كان هيرودوت المؤرخ اليوناني العظيم على رأس الفريق المؤيد للأصل الشرقي للفلسفة</w:t>
      </w:r>
      <w:r w:rsidR="009741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  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AA7F0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           )</w:t>
      </w:r>
    </w:p>
    <w:p w:rsidR="00EC5279" w:rsidRDefault="00EC5279" w:rsidP="00746E80">
      <w:pPr>
        <w:spacing w:after="0"/>
        <w:ind w:left="260" w:hanging="26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4- </w:t>
      </w:r>
      <w:proofErr w:type="gramStart"/>
      <w:r w:rsidR="00746E80">
        <w:rPr>
          <w:rFonts w:ascii="Simplified Arabic" w:hAnsi="Simplified Arabic" w:cs="Simplified Arabic" w:hint="cs"/>
          <w:sz w:val="28"/>
          <w:szCs w:val="28"/>
          <w:rtl/>
        </w:rPr>
        <w:t>يقصد</w:t>
      </w:r>
      <w:proofErr w:type="gramEnd"/>
      <w:r w:rsidR="00746E80">
        <w:rPr>
          <w:rFonts w:ascii="Simplified Arabic" w:hAnsi="Simplified Arabic" w:cs="Simplified Arabic" w:hint="cs"/>
          <w:sz w:val="28"/>
          <w:szCs w:val="28"/>
          <w:rtl/>
        </w:rPr>
        <w:t xml:space="preserve"> بالسند السياسي أن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ظهر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حضارات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الشرق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القديم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تقدم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وإبداع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مبعثه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الأغراض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العملية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والغايات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الدينية</w:t>
      </w:r>
      <w:r w:rsidR="00746E80" w:rsidRPr="00746E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E80" w:rsidRPr="00746E80">
        <w:rPr>
          <w:rFonts w:ascii="Simplified Arabic" w:hAnsi="Simplified Arabic" w:cs="Simplified Arabic" w:hint="cs"/>
          <w:sz w:val="28"/>
          <w:szCs w:val="28"/>
          <w:rtl/>
        </w:rPr>
        <w:t>وحدها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001F5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46E80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           )</w:t>
      </w:r>
    </w:p>
    <w:p w:rsidR="00EC5279" w:rsidRDefault="00EC5279" w:rsidP="00746E8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5- </w:t>
      </w:r>
      <w:r w:rsidR="00746E80">
        <w:rPr>
          <w:rFonts w:ascii="Simplified Arabic" w:hAnsi="Simplified Arabic" w:cs="Simplified Arabic" w:hint="cs"/>
          <w:sz w:val="28"/>
          <w:szCs w:val="28"/>
          <w:rtl/>
        </w:rPr>
        <w:t xml:space="preserve">قسمة البشر إلي جنسين جنس سامي نبيل وجنس وضيع متخلف هو السند </w:t>
      </w:r>
      <w:proofErr w:type="gramStart"/>
      <w:r w:rsidR="00746E80">
        <w:rPr>
          <w:rFonts w:ascii="Simplified Arabic" w:hAnsi="Simplified Arabic" w:cs="Simplified Arabic" w:hint="cs"/>
          <w:sz w:val="28"/>
          <w:szCs w:val="28"/>
          <w:rtl/>
        </w:rPr>
        <w:t xml:space="preserve">العرقي 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>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746E8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(           )</w:t>
      </w:r>
    </w:p>
    <w:p w:rsidR="00AA7F0F" w:rsidRDefault="00AA7F0F" w:rsidP="006A23D2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======================================================================</w:t>
      </w:r>
    </w:p>
    <w:p w:rsidR="004B033C" w:rsidRDefault="004B033C" w:rsidP="00746E80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proofErr w:type="gramStart"/>
      <w:r w:rsidRPr="004B033C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ثالثا</w:t>
      </w:r>
      <w:r w:rsidRPr="004B033C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:</w:t>
      </w:r>
      <w:proofErr w:type="gramEnd"/>
      <w:r w:rsidRPr="004B033C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746E80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تحدث عن ثلاثة من الأسانيد التي اعتد عليها القائلون بالمعجزة اليونانية</w:t>
      </w:r>
      <w:r w:rsidRPr="004B033C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.</w:t>
      </w:r>
    </w:p>
    <w:p w:rsidR="00974159" w:rsidRDefault="00AA7F0F" w:rsidP="00746E80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proofErr w:type="gramStart"/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رابعاً</w:t>
      </w:r>
      <w:proofErr w:type="gramEnd"/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746E80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ما المعنى الذي قصده أنصار المعجزة اليونانية من قولهم </w:t>
      </w:r>
      <w:r w:rsidR="00245BF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أن </w:t>
      </w:r>
      <w:r w:rsidR="00245BF3" w:rsidRPr="00245BF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حضارات</w:t>
      </w:r>
      <w:r w:rsidR="00245BF3" w:rsidRPr="00245BF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245BF3" w:rsidRPr="00245BF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الشرق</w:t>
      </w:r>
      <w:r w:rsidR="00245BF3" w:rsidRPr="00245BF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245BF3" w:rsidRPr="00245BF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عملية</w:t>
      </w:r>
      <w:r w:rsidR="00245BF3" w:rsidRPr="00245BF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245BF3" w:rsidRPr="00245BF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فقط</w:t>
      </w:r>
      <w:r w:rsidR="00245BF3" w:rsidRPr="00245BF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974159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؟؟</w:t>
      </w:r>
    </w:p>
    <w:p w:rsidR="00BF2D6E" w:rsidRPr="004B033C" w:rsidRDefault="00BF2D6E" w:rsidP="00245BF3">
      <w:pPr>
        <w:jc w:val="both"/>
        <w:rPr>
          <w:rFonts w:cs="AL-Mohanad Bold"/>
          <w:b/>
          <w:bCs/>
          <w:color w:val="FF0000"/>
          <w:sz w:val="28"/>
          <w:szCs w:val="28"/>
          <w:u w:val="single"/>
        </w:rPr>
      </w:pPr>
      <w:proofErr w:type="gramStart"/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lastRenderedPageBreak/>
        <w:t>خامساً :</w:t>
      </w:r>
      <w:proofErr w:type="gramEnd"/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245BF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كيف كانت </w:t>
      </w:r>
      <w:r w:rsidR="00245BF3" w:rsidRPr="00245BF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سيادة</w:t>
      </w:r>
      <w:r w:rsidR="00245BF3" w:rsidRPr="00245BF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245BF3" w:rsidRPr="00245BF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التفكير</w:t>
      </w:r>
      <w:r w:rsidR="00245BF3" w:rsidRPr="00245BF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245BF3" w:rsidRPr="00245BF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الديني</w:t>
      </w:r>
      <w:r w:rsidR="00245BF3" w:rsidRPr="00245BF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245BF3" w:rsidRPr="00245BF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وسطوة</w:t>
      </w:r>
      <w:r w:rsidR="00245BF3" w:rsidRPr="00245BF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245BF3" w:rsidRPr="00245BF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رجال</w:t>
      </w:r>
      <w:r w:rsidR="00245BF3" w:rsidRPr="00245BF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245BF3" w:rsidRPr="00245BF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الدين</w:t>
      </w:r>
      <w:r w:rsidR="00245BF3" w:rsidRPr="00245BF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245BF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على الحضارات الشرقية سببا في غياب التفلسف عنها</w:t>
      </w:r>
      <w:bookmarkStart w:id="0" w:name="_GoBack"/>
      <w:bookmarkEnd w:id="0"/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؟؟</w:t>
      </w:r>
    </w:p>
    <w:sectPr w:rsidR="00BF2D6E" w:rsidRPr="004B033C" w:rsidSect="00D97418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37" w:rsidRDefault="00936737" w:rsidP="00974159">
      <w:pPr>
        <w:spacing w:after="0" w:line="240" w:lineRule="auto"/>
      </w:pPr>
      <w:r>
        <w:separator/>
      </w:r>
    </w:p>
  </w:endnote>
  <w:endnote w:type="continuationSeparator" w:id="0">
    <w:p w:rsidR="00936737" w:rsidRDefault="00936737" w:rsidP="0097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01238131"/>
      <w:docPartObj>
        <w:docPartGallery w:val="Page Numbers (Bottom of Page)"/>
        <w:docPartUnique/>
      </w:docPartObj>
    </w:sdtPr>
    <w:sdtEndPr/>
    <w:sdtContent>
      <w:p w:rsidR="00974159" w:rsidRDefault="009741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E8D" w:rsidRPr="009B6E8D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974159" w:rsidRDefault="009741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37" w:rsidRDefault="00936737" w:rsidP="00974159">
      <w:pPr>
        <w:spacing w:after="0" w:line="240" w:lineRule="auto"/>
      </w:pPr>
      <w:r>
        <w:separator/>
      </w:r>
    </w:p>
  </w:footnote>
  <w:footnote w:type="continuationSeparator" w:id="0">
    <w:p w:rsidR="00936737" w:rsidRDefault="00936737" w:rsidP="00974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DD"/>
    <w:rsid w:val="00001F52"/>
    <w:rsid w:val="0005333B"/>
    <w:rsid w:val="000F2240"/>
    <w:rsid w:val="00245BF3"/>
    <w:rsid w:val="00317B89"/>
    <w:rsid w:val="003F655F"/>
    <w:rsid w:val="0040617B"/>
    <w:rsid w:val="004807E0"/>
    <w:rsid w:val="004B033C"/>
    <w:rsid w:val="005732A1"/>
    <w:rsid w:val="00574685"/>
    <w:rsid w:val="00695C11"/>
    <w:rsid w:val="006A23D2"/>
    <w:rsid w:val="00707F1C"/>
    <w:rsid w:val="00746E80"/>
    <w:rsid w:val="008A36E0"/>
    <w:rsid w:val="00936737"/>
    <w:rsid w:val="00974159"/>
    <w:rsid w:val="009B6E8D"/>
    <w:rsid w:val="00A6351F"/>
    <w:rsid w:val="00AA2B48"/>
    <w:rsid w:val="00AA7F0F"/>
    <w:rsid w:val="00AF3483"/>
    <w:rsid w:val="00BF2D6E"/>
    <w:rsid w:val="00CE79D2"/>
    <w:rsid w:val="00D236DD"/>
    <w:rsid w:val="00D42AD6"/>
    <w:rsid w:val="00D97418"/>
    <w:rsid w:val="00DB660A"/>
    <w:rsid w:val="00EC5279"/>
    <w:rsid w:val="00EF7627"/>
    <w:rsid w:val="00F66A35"/>
    <w:rsid w:val="00F8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4159"/>
  </w:style>
  <w:style w:type="paragraph" w:styleId="a4">
    <w:name w:val="footer"/>
    <w:basedOn w:val="a"/>
    <w:link w:val="Char0"/>
    <w:uiPriority w:val="99"/>
    <w:unhideWhenUsed/>
    <w:rsid w:val="00974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4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4159"/>
  </w:style>
  <w:style w:type="paragraph" w:styleId="a4">
    <w:name w:val="footer"/>
    <w:basedOn w:val="a"/>
    <w:link w:val="Char0"/>
    <w:uiPriority w:val="99"/>
    <w:unhideWhenUsed/>
    <w:rsid w:val="00974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21</cp:revision>
  <cp:lastPrinted>2018-11-15T18:31:00Z</cp:lastPrinted>
  <dcterms:created xsi:type="dcterms:W3CDTF">2018-10-24T16:04:00Z</dcterms:created>
  <dcterms:modified xsi:type="dcterms:W3CDTF">2018-11-15T18:31:00Z</dcterms:modified>
</cp:coreProperties>
</file>